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F7BE9" w:rsidRPr="008A04F8" w:rsidRDefault="00AB6F15" w:rsidP="00CF7BE9">
      <w:pPr>
        <w:rPr>
          <w:b/>
          <w:bCs/>
          <w:iCs/>
          <w:color w:val="000000"/>
          <w:sz w:val="28"/>
          <w:szCs w:val="28"/>
        </w:rPr>
      </w:pPr>
      <w:r>
        <w:rPr>
          <w:bCs/>
          <w:iCs/>
          <w:noProof/>
          <w:color w:val="000000"/>
        </w:rPr>
        <w:drawing>
          <wp:anchor distT="0" distB="0" distL="114300" distR="114300" simplePos="0" relativeHeight="251658240" behindDoc="0" locked="0" layoutInCell="1" allowOverlap="1">
            <wp:simplePos x="0" y="0"/>
            <wp:positionH relativeFrom="column">
              <wp:posOffset>0</wp:posOffset>
            </wp:positionH>
            <wp:positionV relativeFrom="paragraph">
              <wp:posOffset>0</wp:posOffset>
            </wp:positionV>
            <wp:extent cx="877826" cy="1216154"/>
            <wp:effectExtent l="0" t="0" r="0" b="3175"/>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old iaha logo_lrg.png"/>
                    <pic:cNvPicPr/>
                  </pic:nvPicPr>
                  <pic:blipFill>
                    <a:blip r:embed="rId7">
                      <a:extLst>
                        <a:ext uri="{28A0092B-C50C-407E-A947-70E740481C1C}">
                          <a14:useLocalDpi xmlns:a14="http://schemas.microsoft.com/office/drawing/2010/main" val="0"/>
                        </a:ext>
                      </a:extLst>
                    </a:blip>
                    <a:stretch>
                      <a:fillRect/>
                    </a:stretch>
                  </pic:blipFill>
                  <pic:spPr>
                    <a:xfrm>
                      <a:off x="0" y="0"/>
                      <a:ext cx="877826" cy="1216154"/>
                    </a:xfrm>
                    <a:prstGeom prst="rect">
                      <a:avLst/>
                    </a:prstGeom>
                  </pic:spPr>
                </pic:pic>
              </a:graphicData>
            </a:graphic>
          </wp:anchor>
        </w:drawing>
      </w:r>
      <w:r w:rsidR="008A04F8">
        <w:rPr>
          <w:bCs/>
          <w:iCs/>
          <w:color w:val="000000"/>
        </w:rPr>
        <w:tab/>
      </w:r>
      <w:r w:rsidR="008A04F8" w:rsidRPr="008A04F8">
        <w:rPr>
          <w:b/>
          <w:bCs/>
          <w:iCs/>
          <w:color w:val="000000"/>
          <w:sz w:val="28"/>
          <w:szCs w:val="28"/>
        </w:rPr>
        <w:t>IAHA Annual Meeting</w:t>
      </w:r>
    </w:p>
    <w:p w:rsidR="008A04F8" w:rsidRPr="008A04F8" w:rsidRDefault="008A04F8" w:rsidP="00CF7BE9">
      <w:pPr>
        <w:rPr>
          <w:b/>
          <w:bCs/>
          <w:iCs/>
          <w:color w:val="000000"/>
          <w:sz w:val="28"/>
          <w:szCs w:val="28"/>
        </w:rPr>
      </w:pPr>
      <w:r w:rsidRPr="008A04F8">
        <w:rPr>
          <w:b/>
          <w:bCs/>
          <w:iCs/>
          <w:color w:val="000000"/>
          <w:sz w:val="28"/>
          <w:szCs w:val="28"/>
        </w:rPr>
        <w:tab/>
        <w:t>September 24 to 2</w:t>
      </w:r>
      <w:r w:rsidR="001517F7">
        <w:rPr>
          <w:b/>
          <w:bCs/>
          <w:iCs/>
          <w:color w:val="000000"/>
          <w:sz w:val="28"/>
          <w:szCs w:val="28"/>
        </w:rPr>
        <w:t>6</w:t>
      </w:r>
      <w:r w:rsidRPr="008A04F8">
        <w:rPr>
          <w:b/>
          <w:bCs/>
          <w:iCs/>
          <w:color w:val="000000"/>
          <w:sz w:val="28"/>
          <w:szCs w:val="28"/>
        </w:rPr>
        <w:t>, 2014</w:t>
      </w:r>
    </w:p>
    <w:p w:rsidR="00831471" w:rsidRDefault="008A04F8" w:rsidP="00CF7BE9">
      <w:pPr>
        <w:rPr>
          <w:b/>
          <w:bCs/>
          <w:iCs/>
          <w:color w:val="000000"/>
          <w:sz w:val="28"/>
          <w:szCs w:val="28"/>
        </w:rPr>
      </w:pPr>
      <w:r w:rsidRPr="008A04F8">
        <w:rPr>
          <w:b/>
          <w:bCs/>
          <w:iCs/>
          <w:color w:val="000000"/>
          <w:sz w:val="28"/>
          <w:szCs w:val="28"/>
        </w:rPr>
        <w:tab/>
      </w:r>
      <w:r w:rsidR="00831471">
        <w:rPr>
          <w:b/>
          <w:bCs/>
          <w:iCs/>
          <w:color w:val="000000"/>
          <w:sz w:val="28"/>
          <w:szCs w:val="28"/>
        </w:rPr>
        <w:t>Embassy Suites</w:t>
      </w:r>
    </w:p>
    <w:p w:rsidR="008A04F8" w:rsidRPr="008A04F8" w:rsidRDefault="00831471" w:rsidP="007A5CD2">
      <w:pPr>
        <w:ind w:left="720"/>
        <w:rPr>
          <w:b/>
          <w:bCs/>
          <w:iCs/>
          <w:color w:val="000000"/>
          <w:sz w:val="28"/>
          <w:szCs w:val="28"/>
        </w:rPr>
      </w:pPr>
      <w:r>
        <w:rPr>
          <w:b/>
          <w:bCs/>
          <w:iCs/>
          <w:color w:val="000000"/>
          <w:sz w:val="28"/>
          <w:szCs w:val="28"/>
        </w:rPr>
        <w:t xml:space="preserve">         </w:t>
      </w:r>
      <w:r w:rsidR="00AB6F15">
        <w:rPr>
          <w:b/>
          <w:bCs/>
          <w:iCs/>
          <w:color w:val="000000"/>
          <w:sz w:val="28"/>
          <w:szCs w:val="28"/>
        </w:rPr>
        <w:t xml:space="preserve"> </w:t>
      </w:r>
      <w:r w:rsidR="008A04F8" w:rsidRPr="008A04F8">
        <w:rPr>
          <w:b/>
          <w:bCs/>
          <w:iCs/>
          <w:color w:val="000000"/>
          <w:sz w:val="28"/>
          <w:szCs w:val="28"/>
        </w:rPr>
        <w:t>100 Conference Center Drive</w:t>
      </w:r>
    </w:p>
    <w:p w:rsidR="008A04F8" w:rsidRPr="008A04F8" w:rsidRDefault="008A04F8" w:rsidP="00CF7BE9">
      <w:pPr>
        <w:rPr>
          <w:b/>
          <w:bCs/>
          <w:iCs/>
          <w:color w:val="000000"/>
          <w:sz w:val="28"/>
          <w:szCs w:val="28"/>
        </w:rPr>
      </w:pPr>
      <w:r w:rsidRPr="008A04F8">
        <w:rPr>
          <w:b/>
          <w:bCs/>
          <w:iCs/>
          <w:color w:val="000000"/>
          <w:sz w:val="28"/>
          <w:szCs w:val="28"/>
        </w:rPr>
        <w:tab/>
        <w:t>East Peoria, IL</w:t>
      </w:r>
    </w:p>
    <w:p w:rsidR="00CF7BE9" w:rsidRDefault="00CF7BE9" w:rsidP="00CF7BE9">
      <w:pPr>
        <w:rPr>
          <w:b/>
          <w:bCs/>
          <w:i/>
          <w:iCs/>
          <w:color w:val="000000"/>
        </w:rPr>
      </w:pPr>
    </w:p>
    <w:p w:rsidR="00CF7BE9" w:rsidRDefault="00CF7BE9" w:rsidP="00CF7BE9">
      <w:pPr>
        <w:rPr>
          <w:b/>
          <w:bCs/>
          <w:i/>
          <w:iCs/>
          <w:color w:val="000000"/>
        </w:rPr>
      </w:pPr>
    </w:p>
    <w:p w:rsidR="007A5CD2" w:rsidRDefault="007A5CD2" w:rsidP="007A5CD2">
      <w:pPr>
        <w:rPr>
          <w:b/>
          <w:bCs/>
          <w:i/>
          <w:iCs/>
          <w:color w:val="000000"/>
        </w:rPr>
      </w:pPr>
    </w:p>
    <w:p w:rsidR="007A5CD2" w:rsidRDefault="007A5CD2" w:rsidP="007A5CD2">
      <w:pPr>
        <w:rPr>
          <w:b/>
          <w:bCs/>
          <w:i/>
          <w:iCs/>
          <w:color w:val="000000"/>
        </w:rPr>
      </w:pPr>
    </w:p>
    <w:p w:rsidR="00CF7BE9" w:rsidRPr="008A04F8" w:rsidRDefault="008A04F8" w:rsidP="007A5CD2">
      <w:pPr>
        <w:rPr>
          <w:b/>
          <w:bCs/>
          <w:iCs/>
          <w:color w:val="000000"/>
          <w:sz w:val="28"/>
          <w:szCs w:val="28"/>
        </w:rPr>
      </w:pPr>
      <w:r w:rsidRPr="008A04F8">
        <w:rPr>
          <w:b/>
          <w:bCs/>
          <w:iCs/>
          <w:color w:val="000000"/>
          <w:sz w:val="28"/>
          <w:szCs w:val="28"/>
        </w:rPr>
        <w:t>AGENDA:</w:t>
      </w:r>
    </w:p>
    <w:p w:rsidR="008A04F8" w:rsidRDefault="008A04F8" w:rsidP="00CF7BE9">
      <w:pPr>
        <w:rPr>
          <w:b/>
          <w:bCs/>
          <w:iCs/>
          <w:color w:val="000000"/>
        </w:rPr>
      </w:pPr>
    </w:p>
    <w:p w:rsidR="008A04F8" w:rsidRDefault="008A04F8" w:rsidP="00CF7BE9">
      <w:pPr>
        <w:rPr>
          <w:b/>
          <w:bCs/>
          <w:i/>
          <w:iCs/>
          <w:color w:val="000000"/>
        </w:rPr>
      </w:pPr>
      <w:r>
        <w:rPr>
          <w:b/>
          <w:bCs/>
          <w:i/>
          <w:iCs/>
          <w:color w:val="000000"/>
        </w:rPr>
        <w:t>Wednesday September 24</w:t>
      </w:r>
    </w:p>
    <w:p w:rsidR="00124126" w:rsidRDefault="00A13676" w:rsidP="00CF7BE9">
      <w:pPr>
        <w:rPr>
          <w:bCs/>
          <w:iCs/>
          <w:color w:val="000000"/>
        </w:rPr>
      </w:pPr>
      <w:r>
        <w:rPr>
          <w:bCs/>
          <w:iCs/>
          <w:color w:val="000000"/>
        </w:rPr>
        <w:t>9</w:t>
      </w:r>
      <w:r w:rsidR="00124126">
        <w:rPr>
          <w:bCs/>
          <w:iCs/>
          <w:color w:val="000000"/>
        </w:rPr>
        <w:t>:</w:t>
      </w:r>
      <w:r w:rsidR="00CA3250">
        <w:rPr>
          <w:bCs/>
          <w:iCs/>
          <w:color w:val="000000"/>
        </w:rPr>
        <w:t xml:space="preserve">30 </w:t>
      </w:r>
      <w:r>
        <w:rPr>
          <w:bCs/>
          <w:iCs/>
          <w:color w:val="000000"/>
        </w:rPr>
        <w:t>A.M. – 10</w:t>
      </w:r>
      <w:r w:rsidR="00124126">
        <w:rPr>
          <w:bCs/>
          <w:iCs/>
          <w:color w:val="000000"/>
        </w:rPr>
        <w:t>:</w:t>
      </w:r>
      <w:r w:rsidR="00CA3250">
        <w:rPr>
          <w:bCs/>
          <w:iCs/>
          <w:color w:val="000000"/>
        </w:rPr>
        <w:t>30</w:t>
      </w:r>
      <w:r w:rsidR="00124126">
        <w:rPr>
          <w:bCs/>
          <w:iCs/>
          <w:color w:val="000000"/>
        </w:rPr>
        <w:t xml:space="preserve"> A.M. – Clinic </w:t>
      </w:r>
      <w:r w:rsidR="00A8046C">
        <w:rPr>
          <w:bCs/>
          <w:iCs/>
          <w:color w:val="000000"/>
        </w:rPr>
        <w:t xml:space="preserve">Committee </w:t>
      </w:r>
      <w:r w:rsidR="00124126">
        <w:rPr>
          <w:bCs/>
          <w:iCs/>
          <w:color w:val="000000"/>
        </w:rPr>
        <w:t xml:space="preserve">Meeting </w:t>
      </w:r>
      <w:r w:rsidR="00124126" w:rsidRPr="00A8046C">
        <w:rPr>
          <w:b/>
          <w:bCs/>
          <w:i/>
          <w:iCs/>
          <w:color w:val="000000"/>
        </w:rPr>
        <w:t>(Ly</w:t>
      </w:r>
      <w:r w:rsidR="00A57D39">
        <w:rPr>
          <w:b/>
          <w:bCs/>
          <w:i/>
          <w:iCs/>
          <w:color w:val="000000"/>
        </w:rPr>
        <w:t>d</w:t>
      </w:r>
      <w:r w:rsidR="00124126" w:rsidRPr="00A8046C">
        <w:rPr>
          <w:b/>
          <w:bCs/>
          <w:i/>
          <w:iCs/>
          <w:color w:val="000000"/>
        </w:rPr>
        <w:t>ia C)</w:t>
      </w:r>
    </w:p>
    <w:p w:rsidR="00124126" w:rsidRDefault="00124126" w:rsidP="00CF7BE9">
      <w:pPr>
        <w:rPr>
          <w:bCs/>
          <w:iCs/>
          <w:color w:val="000000"/>
        </w:rPr>
      </w:pPr>
    </w:p>
    <w:p w:rsidR="008A04F8" w:rsidRDefault="00CA3250" w:rsidP="00CF7BE9">
      <w:pPr>
        <w:rPr>
          <w:bCs/>
          <w:iCs/>
          <w:color w:val="000000"/>
        </w:rPr>
      </w:pPr>
      <w:r>
        <w:rPr>
          <w:bCs/>
          <w:iCs/>
          <w:color w:val="000000"/>
        </w:rPr>
        <w:t>10</w:t>
      </w:r>
      <w:bookmarkStart w:id="0" w:name="_GoBack"/>
      <w:bookmarkEnd w:id="0"/>
      <w:r>
        <w:rPr>
          <w:bCs/>
          <w:iCs/>
          <w:color w:val="000000"/>
        </w:rPr>
        <w:t>:3</w:t>
      </w:r>
      <w:r w:rsidR="008A04F8">
        <w:rPr>
          <w:bCs/>
          <w:iCs/>
          <w:color w:val="000000"/>
        </w:rPr>
        <w:t>0 A.M. – Noon – IAHA Board Meeting (lunch provided to board members)</w:t>
      </w:r>
      <w:r w:rsidR="00124126">
        <w:rPr>
          <w:bCs/>
          <w:iCs/>
          <w:color w:val="000000"/>
        </w:rPr>
        <w:t xml:space="preserve"> </w:t>
      </w:r>
      <w:r w:rsidR="00124126" w:rsidRPr="00A8046C">
        <w:rPr>
          <w:b/>
          <w:bCs/>
          <w:i/>
          <w:iCs/>
          <w:color w:val="000000"/>
        </w:rPr>
        <w:t>(Ly</w:t>
      </w:r>
      <w:r w:rsidR="00A57D39">
        <w:rPr>
          <w:b/>
          <w:bCs/>
          <w:i/>
          <w:iCs/>
          <w:color w:val="000000"/>
        </w:rPr>
        <w:t>d</w:t>
      </w:r>
      <w:r w:rsidR="00124126" w:rsidRPr="00A8046C">
        <w:rPr>
          <w:b/>
          <w:bCs/>
          <w:i/>
          <w:iCs/>
          <w:color w:val="000000"/>
        </w:rPr>
        <w:t>ia C)</w:t>
      </w:r>
    </w:p>
    <w:p w:rsidR="008A04F8" w:rsidRPr="008A04F8" w:rsidRDefault="008A04F8" w:rsidP="00CF7BE9">
      <w:pPr>
        <w:rPr>
          <w:bCs/>
          <w:iCs/>
          <w:color w:val="000000"/>
        </w:rPr>
      </w:pPr>
    </w:p>
    <w:p w:rsidR="002E73DD" w:rsidRDefault="004F49E6" w:rsidP="00CF7BE9">
      <w:pPr>
        <w:rPr>
          <w:color w:val="000000"/>
        </w:rPr>
      </w:pPr>
      <w:r>
        <w:rPr>
          <w:color w:val="000000"/>
        </w:rPr>
        <w:t xml:space="preserve">1:00 P.M. – 2:15 P.M.  </w:t>
      </w:r>
      <w:proofErr w:type="gramStart"/>
      <w:r w:rsidR="002E73DD">
        <w:rPr>
          <w:color w:val="000000"/>
        </w:rPr>
        <w:t>–</w:t>
      </w:r>
      <w:r>
        <w:rPr>
          <w:color w:val="000000"/>
        </w:rPr>
        <w:t xml:space="preserve"> </w:t>
      </w:r>
      <w:r w:rsidR="002E73DD">
        <w:rPr>
          <w:color w:val="000000"/>
        </w:rPr>
        <w:t xml:space="preserve"> </w:t>
      </w:r>
      <w:proofErr w:type="spellStart"/>
      <w:r w:rsidR="002E73DD" w:rsidRPr="00A8046C">
        <w:rPr>
          <w:b/>
          <w:i/>
          <w:color w:val="000000"/>
        </w:rPr>
        <w:t>Fon</w:t>
      </w:r>
      <w:proofErr w:type="spellEnd"/>
      <w:proofErr w:type="gramEnd"/>
      <w:r w:rsidR="002E73DD" w:rsidRPr="00A8046C">
        <w:rPr>
          <w:b/>
          <w:i/>
          <w:color w:val="000000"/>
        </w:rPr>
        <w:t xml:space="preserve"> Du Lac A-C</w:t>
      </w:r>
    </w:p>
    <w:p w:rsidR="00CF7BE9" w:rsidRDefault="004F49E6" w:rsidP="00CF7BE9">
      <w:pPr>
        <w:rPr>
          <w:color w:val="000000"/>
        </w:rPr>
      </w:pPr>
      <w:r>
        <w:rPr>
          <w:color w:val="000000"/>
        </w:rPr>
        <w:t>A</w:t>
      </w:r>
      <w:r w:rsidR="00831471">
        <w:rPr>
          <w:color w:val="000000"/>
        </w:rPr>
        <w:t>H</w:t>
      </w:r>
      <w:r w:rsidR="00CF7BE9">
        <w:rPr>
          <w:color w:val="000000"/>
        </w:rPr>
        <w:t>RMA presents Old National Insurance (ONI) Fred Danner will provide information on Insurance theory and ancillary coverage’s. That is coverage AHRMA does not provide but works with ONI to provide such as: fiduciary liability, daycare liability, employee dishonesty or crime, etc</w:t>
      </w:r>
      <w:r w:rsidR="008A04F8">
        <w:rPr>
          <w:color w:val="000000"/>
        </w:rPr>
        <w:t>.</w:t>
      </w:r>
      <w:r w:rsidR="00124126">
        <w:rPr>
          <w:color w:val="000000"/>
        </w:rPr>
        <w:t xml:space="preserve">  </w:t>
      </w:r>
    </w:p>
    <w:p w:rsidR="008A04F8" w:rsidRPr="008A04F8" w:rsidRDefault="008A04F8" w:rsidP="00CF7BE9">
      <w:pPr>
        <w:rPr>
          <w:b/>
          <w:bCs/>
          <w:i/>
          <w:iCs/>
          <w:color w:val="000000"/>
        </w:rPr>
      </w:pPr>
    </w:p>
    <w:p w:rsidR="00CF7BE9" w:rsidRDefault="00CF7BE9" w:rsidP="00CF7BE9">
      <w:pPr>
        <w:rPr>
          <w:color w:val="000000"/>
        </w:rPr>
      </w:pPr>
      <w:r>
        <w:rPr>
          <w:color w:val="000000"/>
        </w:rPr>
        <w:t>2:15</w:t>
      </w:r>
      <w:r w:rsidR="004F49E6">
        <w:rPr>
          <w:color w:val="000000"/>
        </w:rPr>
        <w:t xml:space="preserve"> P.M. </w:t>
      </w:r>
      <w:r>
        <w:rPr>
          <w:color w:val="000000"/>
        </w:rPr>
        <w:t>-</w:t>
      </w:r>
      <w:r w:rsidR="004F49E6">
        <w:rPr>
          <w:color w:val="000000"/>
        </w:rPr>
        <w:t xml:space="preserve"> </w:t>
      </w:r>
      <w:r>
        <w:rPr>
          <w:color w:val="000000"/>
        </w:rPr>
        <w:t>2:30</w:t>
      </w:r>
      <w:r w:rsidR="004F49E6">
        <w:rPr>
          <w:color w:val="000000"/>
        </w:rPr>
        <w:t xml:space="preserve"> P.M. – B</w:t>
      </w:r>
      <w:r>
        <w:rPr>
          <w:color w:val="000000"/>
        </w:rPr>
        <w:t>reak</w:t>
      </w:r>
    </w:p>
    <w:p w:rsidR="004F49E6" w:rsidRDefault="004F49E6" w:rsidP="00CF7BE9">
      <w:pPr>
        <w:rPr>
          <w:color w:val="000000"/>
        </w:rPr>
      </w:pPr>
    </w:p>
    <w:p w:rsidR="002E73DD" w:rsidRDefault="00CF7BE9" w:rsidP="00CF7BE9">
      <w:pPr>
        <w:rPr>
          <w:color w:val="000000"/>
        </w:rPr>
      </w:pPr>
      <w:r>
        <w:rPr>
          <w:color w:val="000000"/>
        </w:rPr>
        <w:t>2:30</w:t>
      </w:r>
      <w:r w:rsidR="004F49E6">
        <w:rPr>
          <w:color w:val="000000"/>
        </w:rPr>
        <w:t xml:space="preserve"> P.M. </w:t>
      </w:r>
      <w:r>
        <w:rPr>
          <w:color w:val="000000"/>
        </w:rPr>
        <w:t>-</w:t>
      </w:r>
      <w:r w:rsidR="004F49E6">
        <w:rPr>
          <w:color w:val="000000"/>
        </w:rPr>
        <w:t xml:space="preserve"> </w:t>
      </w:r>
      <w:r>
        <w:rPr>
          <w:color w:val="000000"/>
        </w:rPr>
        <w:t>4:00</w:t>
      </w:r>
      <w:r w:rsidR="004F49E6">
        <w:rPr>
          <w:color w:val="000000"/>
        </w:rPr>
        <w:t xml:space="preserve"> P.M. </w:t>
      </w:r>
      <w:proofErr w:type="gramStart"/>
      <w:r w:rsidR="002E73DD">
        <w:rPr>
          <w:color w:val="000000"/>
        </w:rPr>
        <w:t>–</w:t>
      </w:r>
      <w:r w:rsidR="004F49E6">
        <w:rPr>
          <w:color w:val="000000"/>
        </w:rPr>
        <w:t xml:space="preserve"> </w:t>
      </w:r>
      <w:r w:rsidR="002E73DD">
        <w:rPr>
          <w:color w:val="000000"/>
        </w:rPr>
        <w:t xml:space="preserve"> </w:t>
      </w:r>
      <w:proofErr w:type="spellStart"/>
      <w:r w:rsidR="002E73DD" w:rsidRPr="00A8046C">
        <w:rPr>
          <w:b/>
          <w:i/>
          <w:color w:val="000000"/>
        </w:rPr>
        <w:t>Fon</w:t>
      </w:r>
      <w:proofErr w:type="spellEnd"/>
      <w:proofErr w:type="gramEnd"/>
      <w:r w:rsidR="002E73DD" w:rsidRPr="00A8046C">
        <w:rPr>
          <w:b/>
          <w:i/>
          <w:color w:val="000000"/>
        </w:rPr>
        <w:t xml:space="preserve"> Du Lac A-C</w:t>
      </w:r>
    </w:p>
    <w:p w:rsidR="00CF7BE9" w:rsidRDefault="00CF7BE9" w:rsidP="00CF7BE9">
      <w:pPr>
        <w:rPr>
          <w:color w:val="000000"/>
        </w:rPr>
      </w:pPr>
      <w:r>
        <w:rPr>
          <w:color w:val="000000"/>
        </w:rPr>
        <w:t>Eric Hanson, Attorney, Mahoney, Silverman and Cross—“What Housing Authorities do wrong, but they think they are doing it correctly” and “Ask the Attorney</w:t>
      </w:r>
      <w:r w:rsidR="002E73DD">
        <w:rPr>
          <w:color w:val="000000"/>
        </w:rPr>
        <w:t>”.</w:t>
      </w:r>
    </w:p>
    <w:p w:rsidR="004F49E6" w:rsidRDefault="004F49E6" w:rsidP="00CF7BE9">
      <w:pPr>
        <w:rPr>
          <w:color w:val="000000"/>
        </w:rPr>
      </w:pPr>
    </w:p>
    <w:p w:rsidR="002E73DD" w:rsidRDefault="00124126" w:rsidP="00CF7BE9">
      <w:pPr>
        <w:rPr>
          <w:i/>
          <w:color w:val="000000"/>
        </w:rPr>
      </w:pPr>
      <w:r>
        <w:rPr>
          <w:color w:val="000000"/>
        </w:rPr>
        <w:t>5:0</w:t>
      </w:r>
      <w:r w:rsidR="00CF7BE9">
        <w:rPr>
          <w:color w:val="000000"/>
        </w:rPr>
        <w:t>0</w:t>
      </w:r>
      <w:r w:rsidR="004F49E6">
        <w:rPr>
          <w:color w:val="000000"/>
        </w:rPr>
        <w:t xml:space="preserve"> P.M. </w:t>
      </w:r>
      <w:r w:rsidR="00CF7BE9">
        <w:rPr>
          <w:color w:val="000000"/>
        </w:rPr>
        <w:t>-</w:t>
      </w:r>
      <w:r w:rsidR="004F49E6">
        <w:rPr>
          <w:color w:val="000000"/>
        </w:rPr>
        <w:t xml:space="preserve"> </w:t>
      </w:r>
      <w:r>
        <w:rPr>
          <w:color w:val="000000"/>
        </w:rPr>
        <w:t>6:0</w:t>
      </w:r>
      <w:r w:rsidR="00CF7BE9">
        <w:rPr>
          <w:color w:val="000000"/>
        </w:rPr>
        <w:t>0</w:t>
      </w:r>
      <w:r w:rsidR="004F49E6">
        <w:rPr>
          <w:color w:val="000000"/>
        </w:rPr>
        <w:t xml:space="preserve"> P.M. -- </w:t>
      </w:r>
      <w:proofErr w:type="spellStart"/>
      <w:r w:rsidRPr="002E73DD">
        <w:rPr>
          <w:b/>
          <w:i/>
          <w:color w:val="000000"/>
        </w:rPr>
        <w:t>Fon</w:t>
      </w:r>
      <w:proofErr w:type="spellEnd"/>
      <w:r w:rsidRPr="002E73DD">
        <w:rPr>
          <w:b/>
          <w:i/>
          <w:color w:val="000000"/>
        </w:rPr>
        <w:t xml:space="preserve"> Du Lac D-F</w:t>
      </w:r>
    </w:p>
    <w:p w:rsidR="002E73DD" w:rsidRDefault="002E73DD" w:rsidP="00CF7BE9">
      <w:pPr>
        <w:rPr>
          <w:color w:val="000000"/>
        </w:rPr>
      </w:pPr>
      <w:r>
        <w:rPr>
          <w:color w:val="000000"/>
        </w:rPr>
        <w:t>AHRMA Reception</w:t>
      </w:r>
    </w:p>
    <w:p w:rsidR="004F49E6" w:rsidRDefault="002E73DD" w:rsidP="00CF7BE9">
      <w:pPr>
        <w:rPr>
          <w:color w:val="000000"/>
        </w:rPr>
      </w:pPr>
      <w:r>
        <w:rPr>
          <w:color w:val="000000"/>
        </w:rPr>
        <w:t xml:space="preserve"> </w:t>
      </w:r>
    </w:p>
    <w:p w:rsidR="00CF7BE9" w:rsidRDefault="00124126" w:rsidP="00CF7BE9">
      <w:pPr>
        <w:rPr>
          <w:color w:val="000000"/>
        </w:rPr>
      </w:pPr>
      <w:r>
        <w:rPr>
          <w:color w:val="000000"/>
        </w:rPr>
        <w:t>6:0</w:t>
      </w:r>
      <w:r w:rsidR="00CF7BE9">
        <w:rPr>
          <w:color w:val="000000"/>
        </w:rPr>
        <w:t>0</w:t>
      </w:r>
      <w:r w:rsidR="004F49E6">
        <w:rPr>
          <w:color w:val="000000"/>
        </w:rPr>
        <w:t xml:space="preserve"> P.M. </w:t>
      </w:r>
      <w:r w:rsidR="00CF7BE9">
        <w:rPr>
          <w:color w:val="000000"/>
        </w:rPr>
        <w:t>-</w:t>
      </w:r>
      <w:r w:rsidR="004F49E6">
        <w:rPr>
          <w:color w:val="000000"/>
        </w:rPr>
        <w:t xml:space="preserve"> </w:t>
      </w:r>
      <w:r w:rsidR="00CF7BE9">
        <w:rPr>
          <w:color w:val="000000"/>
        </w:rPr>
        <w:t>8:00</w:t>
      </w:r>
      <w:r w:rsidR="004F49E6">
        <w:rPr>
          <w:color w:val="000000"/>
        </w:rPr>
        <w:t xml:space="preserve"> P.M. -- </w:t>
      </w:r>
      <w:proofErr w:type="spellStart"/>
      <w:r w:rsidRPr="002E73DD">
        <w:rPr>
          <w:b/>
          <w:i/>
          <w:color w:val="000000"/>
        </w:rPr>
        <w:t>Fon</w:t>
      </w:r>
      <w:proofErr w:type="spellEnd"/>
      <w:r w:rsidRPr="002E73DD">
        <w:rPr>
          <w:b/>
          <w:i/>
          <w:color w:val="000000"/>
        </w:rPr>
        <w:t xml:space="preserve"> Du Lac D-F</w:t>
      </w:r>
    </w:p>
    <w:p w:rsidR="00CF7BE9" w:rsidRDefault="002E73DD" w:rsidP="00CF7BE9">
      <w:pPr>
        <w:rPr>
          <w:color w:val="000000"/>
        </w:rPr>
      </w:pPr>
      <w:r>
        <w:rPr>
          <w:color w:val="000000"/>
        </w:rPr>
        <w:t>AHRMA Annual Meeting and Dinner</w:t>
      </w:r>
    </w:p>
    <w:p w:rsidR="002E73DD" w:rsidRDefault="002E73DD" w:rsidP="00CF7BE9">
      <w:pPr>
        <w:rPr>
          <w:color w:val="000000"/>
        </w:rPr>
      </w:pPr>
    </w:p>
    <w:p w:rsidR="004F49E6" w:rsidRDefault="00CF7BE9" w:rsidP="00CF7BE9">
      <w:pPr>
        <w:rPr>
          <w:b/>
          <w:bCs/>
          <w:i/>
          <w:iCs/>
          <w:color w:val="000000"/>
        </w:rPr>
      </w:pPr>
      <w:r>
        <w:rPr>
          <w:b/>
          <w:bCs/>
          <w:i/>
          <w:iCs/>
          <w:color w:val="000000"/>
        </w:rPr>
        <w:t>Thursday September 25</w:t>
      </w:r>
    </w:p>
    <w:p w:rsidR="002E73DD" w:rsidRDefault="007C732F" w:rsidP="00CF7BE9">
      <w:pPr>
        <w:rPr>
          <w:color w:val="000000"/>
        </w:rPr>
      </w:pPr>
      <w:r>
        <w:rPr>
          <w:color w:val="000000"/>
        </w:rPr>
        <w:t>9:00 A.M</w:t>
      </w:r>
      <w:r w:rsidR="00CF7BE9">
        <w:rPr>
          <w:color w:val="000000"/>
        </w:rPr>
        <w:t>.</w:t>
      </w:r>
      <w:r>
        <w:rPr>
          <w:color w:val="000000"/>
        </w:rPr>
        <w:t xml:space="preserve"> </w:t>
      </w:r>
      <w:r w:rsidR="00CF7BE9">
        <w:rPr>
          <w:color w:val="000000"/>
        </w:rPr>
        <w:t xml:space="preserve">- 10:15 </w:t>
      </w:r>
      <w:r>
        <w:rPr>
          <w:color w:val="000000"/>
        </w:rPr>
        <w:t>A.M</w:t>
      </w:r>
      <w:r w:rsidR="00CF7BE9">
        <w:rPr>
          <w:color w:val="000000"/>
        </w:rPr>
        <w:t>.</w:t>
      </w:r>
      <w:r w:rsidR="00551E58">
        <w:rPr>
          <w:color w:val="000000"/>
        </w:rPr>
        <w:t xml:space="preserve"> </w:t>
      </w:r>
      <w:r w:rsidR="00CF7BE9">
        <w:rPr>
          <w:color w:val="000000"/>
        </w:rPr>
        <w:t>—</w:t>
      </w:r>
      <w:r>
        <w:rPr>
          <w:color w:val="000000"/>
        </w:rPr>
        <w:t xml:space="preserve"> </w:t>
      </w:r>
      <w:r w:rsidR="002E73DD" w:rsidRPr="002E73DD">
        <w:rPr>
          <w:b/>
          <w:i/>
          <w:color w:val="000000"/>
        </w:rPr>
        <w:t>River G</w:t>
      </w:r>
    </w:p>
    <w:p w:rsidR="00CF7BE9" w:rsidRDefault="00CF7BE9" w:rsidP="00CF7BE9">
      <w:pPr>
        <w:rPr>
          <w:color w:val="000000"/>
        </w:rPr>
      </w:pPr>
      <w:r>
        <w:rPr>
          <w:color w:val="000000"/>
        </w:rPr>
        <w:t>Chicken Lips presents “</w:t>
      </w:r>
      <w:r w:rsidRPr="007C732F">
        <w:rPr>
          <w:b/>
          <w:color w:val="000000"/>
        </w:rPr>
        <w:t>Leadership and Laughter</w:t>
      </w:r>
      <w:r>
        <w:rPr>
          <w:color w:val="000000"/>
        </w:rPr>
        <w:t>”</w:t>
      </w:r>
      <w:r w:rsidR="00F12C58">
        <w:rPr>
          <w:color w:val="000000"/>
        </w:rPr>
        <w:t xml:space="preserve"> </w:t>
      </w:r>
    </w:p>
    <w:p w:rsidR="007C732F" w:rsidRDefault="007C732F" w:rsidP="002E73DD">
      <w:pPr>
        <w:rPr>
          <w:color w:val="000000"/>
        </w:rPr>
      </w:pPr>
      <w:r w:rsidRPr="007C732F">
        <w:rPr>
          <w:color w:val="000000"/>
        </w:rPr>
        <w:t>Leadership and Laughter</w:t>
      </w:r>
      <w:r w:rsidRPr="007C732F">
        <w:t> </w:t>
      </w:r>
      <w:r w:rsidRPr="007C732F">
        <w:rPr>
          <w:color w:val="000000"/>
        </w:rPr>
        <w:t>begins by creating a safe, relaxed environment which helps participants take that step</w:t>
      </w:r>
      <w:r w:rsidRPr="007C732F">
        <w:t> </w:t>
      </w:r>
      <w:r w:rsidRPr="007C732F">
        <w:rPr>
          <w:color w:val="000000"/>
        </w:rPr>
        <w:t>(sometimes leap) outside of their comfort zone.</w:t>
      </w:r>
      <w:r>
        <w:rPr>
          <w:rFonts w:ascii="Arial" w:hAnsi="Arial" w:cs="Arial"/>
          <w:color w:val="000000"/>
          <w:sz w:val="23"/>
          <w:szCs w:val="23"/>
          <w:shd w:val="clear" w:color="auto" w:fill="FFFFFF"/>
        </w:rPr>
        <w:t> </w:t>
      </w:r>
      <w:r w:rsidRPr="007C732F">
        <w:rPr>
          <w:rFonts w:asciiTheme="minorHAnsi" w:hAnsiTheme="minorHAnsi" w:cs="Arial"/>
          <w:color w:val="000000"/>
          <w:shd w:val="clear" w:color="auto" w:fill="FFFFFF"/>
        </w:rPr>
        <w:t>A variety of exercises (verbal, written and minor physical)</w:t>
      </w:r>
      <w:r w:rsidRPr="007C732F">
        <w:rPr>
          <w:rStyle w:val="apple-converted-space"/>
          <w:rFonts w:asciiTheme="minorHAnsi" w:hAnsiTheme="minorHAnsi" w:cs="Arial"/>
          <w:color w:val="000000"/>
          <w:shd w:val="clear" w:color="auto" w:fill="FFFFFF"/>
        </w:rPr>
        <w:t> </w:t>
      </w:r>
      <w:r w:rsidRPr="007C732F">
        <w:rPr>
          <w:rFonts w:asciiTheme="minorHAnsi" w:hAnsiTheme="minorHAnsi" w:cs="Arial"/>
          <w:color w:val="000000"/>
          <w:shd w:val="clear" w:color="auto" w:fill="FFFFFF"/>
        </w:rPr>
        <w:t>in a variety of groupings causes inventive, innovative thinking, stress-reducing "mental play" and physical relaxation, and brings a sense of joy to the group.</w:t>
      </w:r>
      <w:r>
        <w:rPr>
          <w:rStyle w:val="apple-converted-space"/>
          <w:rFonts w:ascii="Arial" w:hAnsi="Arial" w:cs="Arial"/>
          <w:color w:val="4A310C"/>
          <w:sz w:val="23"/>
          <w:szCs w:val="23"/>
          <w:shd w:val="clear" w:color="auto" w:fill="FFFFFF"/>
        </w:rPr>
        <w:t> </w:t>
      </w:r>
    </w:p>
    <w:p w:rsidR="007C732F" w:rsidRDefault="007C732F" w:rsidP="00CF7BE9">
      <w:pPr>
        <w:rPr>
          <w:color w:val="000000"/>
        </w:rPr>
      </w:pPr>
    </w:p>
    <w:p w:rsidR="00CF7BE9" w:rsidRDefault="00CF7BE9" w:rsidP="00CF7BE9">
      <w:pPr>
        <w:rPr>
          <w:color w:val="000000"/>
        </w:rPr>
      </w:pPr>
      <w:r>
        <w:rPr>
          <w:color w:val="000000"/>
        </w:rPr>
        <w:t>10:15</w:t>
      </w:r>
      <w:r w:rsidR="007C732F">
        <w:rPr>
          <w:color w:val="000000"/>
        </w:rPr>
        <w:t xml:space="preserve"> A.M. </w:t>
      </w:r>
      <w:r>
        <w:rPr>
          <w:color w:val="000000"/>
        </w:rPr>
        <w:t>-</w:t>
      </w:r>
      <w:r w:rsidR="007C732F">
        <w:rPr>
          <w:color w:val="000000"/>
        </w:rPr>
        <w:t xml:space="preserve"> 1</w:t>
      </w:r>
      <w:r>
        <w:rPr>
          <w:color w:val="000000"/>
        </w:rPr>
        <w:t>0:30</w:t>
      </w:r>
      <w:r w:rsidR="007C732F">
        <w:rPr>
          <w:color w:val="000000"/>
        </w:rPr>
        <w:t xml:space="preserve"> A.M. — B</w:t>
      </w:r>
      <w:r>
        <w:rPr>
          <w:color w:val="000000"/>
        </w:rPr>
        <w:t>reak</w:t>
      </w:r>
    </w:p>
    <w:p w:rsidR="007C732F" w:rsidRDefault="007C732F" w:rsidP="00CF7BE9">
      <w:pPr>
        <w:rPr>
          <w:color w:val="000000"/>
        </w:rPr>
      </w:pPr>
    </w:p>
    <w:p w:rsidR="00CF7BE9" w:rsidRDefault="00CF7BE9" w:rsidP="00CF7BE9">
      <w:pPr>
        <w:rPr>
          <w:color w:val="000000"/>
        </w:rPr>
      </w:pPr>
      <w:r>
        <w:rPr>
          <w:color w:val="000000"/>
        </w:rPr>
        <w:t>10:30</w:t>
      </w:r>
      <w:r w:rsidR="007C732F">
        <w:rPr>
          <w:color w:val="000000"/>
        </w:rPr>
        <w:t xml:space="preserve"> A.M. – </w:t>
      </w:r>
      <w:r>
        <w:rPr>
          <w:color w:val="000000"/>
        </w:rPr>
        <w:t>Noon</w:t>
      </w:r>
      <w:r w:rsidR="007C732F">
        <w:rPr>
          <w:color w:val="000000"/>
        </w:rPr>
        <w:t xml:space="preserve"> </w:t>
      </w:r>
      <w:r>
        <w:rPr>
          <w:color w:val="000000"/>
        </w:rPr>
        <w:t>—“Leadership and Laughter” continued</w:t>
      </w:r>
    </w:p>
    <w:p w:rsidR="007C732F" w:rsidRDefault="007C732F" w:rsidP="00CF7BE9">
      <w:pPr>
        <w:rPr>
          <w:color w:val="000000"/>
        </w:rPr>
      </w:pPr>
    </w:p>
    <w:p w:rsidR="00CF7BE9" w:rsidRDefault="00CF7BE9" w:rsidP="00CF7BE9">
      <w:pPr>
        <w:rPr>
          <w:color w:val="000000"/>
        </w:rPr>
      </w:pPr>
      <w:r>
        <w:rPr>
          <w:color w:val="000000"/>
        </w:rPr>
        <w:t>Noon</w:t>
      </w:r>
      <w:r w:rsidR="007C732F">
        <w:rPr>
          <w:color w:val="000000"/>
        </w:rPr>
        <w:t xml:space="preserve"> </w:t>
      </w:r>
      <w:r>
        <w:rPr>
          <w:color w:val="000000"/>
        </w:rPr>
        <w:t>-</w:t>
      </w:r>
      <w:r w:rsidR="007C732F">
        <w:rPr>
          <w:color w:val="000000"/>
        </w:rPr>
        <w:t xml:space="preserve"> </w:t>
      </w:r>
      <w:r>
        <w:rPr>
          <w:color w:val="000000"/>
        </w:rPr>
        <w:t xml:space="preserve">1:30 </w:t>
      </w:r>
      <w:r w:rsidR="007C732F">
        <w:rPr>
          <w:color w:val="000000"/>
        </w:rPr>
        <w:t xml:space="preserve">P.M. </w:t>
      </w:r>
      <w:r>
        <w:rPr>
          <w:color w:val="000000"/>
        </w:rPr>
        <w:t>—</w:t>
      </w:r>
      <w:r w:rsidR="00A8046C">
        <w:rPr>
          <w:color w:val="000000"/>
        </w:rPr>
        <w:t xml:space="preserve"> Annual</w:t>
      </w:r>
      <w:r w:rsidR="007C732F">
        <w:rPr>
          <w:color w:val="000000"/>
        </w:rPr>
        <w:t xml:space="preserve"> </w:t>
      </w:r>
      <w:r w:rsidR="00A8046C">
        <w:rPr>
          <w:color w:val="000000"/>
        </w:rPr>
        <w:t xml:space="preserve">Membership Meeting and </w:t>
      </w:r>
      <w:r>
        <w:rPr>
          <w:color w:val="000000"/>
        </w:rPr>
        <w:t>Lunch</w:t>
      </w:r>
      <w:r w:rsidR="00F12C58">
        <w:rPr>
          <w:color w:val="000000"/>
        </w:rPr>
        <w:t xml:space="preserve"> </w:t>
      </w:r>
      <w:r w:rsidR="002E73DD">
        <w:rPr>
          <w:b/>
          <w:i/>
          <w:color w:val="000000"/>
        </w:rPr>
        <w:t>Hotel Atrium</w:t>
      </w:r>
    </w:p>
    <w:p w:rsidR="007C732F" w:rsidRDefault="007C732F" w:rsidP="00CF7BE9">
      <w:pPr>
        <w:rPr>
          <w:color w:val="000000"/>
        </w:rPr>
      </w:pPr>
    </w:p>
    <w:p w:rsidR="007C732F" w:rsidRDefault="00CF7BE9" w:rsidP="00CF7BE9">
      <w:pPr>
        <w:rPr>
          <w:color w:val="000000"/>
        </w:rPr>
      </w:pPr>
      <w:r>
        <w:rPr>
          <w:color w:val="000000"/>
        </w:rPr>
        <w:t>1:30</w:t>
      </w:r>
      <w:r w:rsidR="008F1E77">
        <w:rPr>
          <w:color w:val="000000"/>
        </w:rPr>
        <w:t xml:space="preserve"> P.M. </w:t>
      </w:r>
      <w:r>
        <w:rPr>
          <w:color w:val="000000"/>
        </w:rPr>
        <w:t>-</w:t>
      </w:r>
      <w:r w:rsidR="008F1E77">
        <w:rPr>
          <w:color w:val="000000"/>
        </w:rPr>
        <w:t xml:space="preserve"> </w:t>
      </w:r>
      <w:r>
        <w:rPr>
          <w:color w:val="000000"/>
        </w:rPr>
        <w:t>2:30</w:t>
      </w:r>
      <w:r w:rsidR="008F1E77">
        <w:rPr>
          <w:color w:val="000000"/>
        </w:rPr>
        <w:t xml:space="preserve"> P.M. </w:t>
      </w:r>
      <w:r>
        <w:rPr>
          <w:color w:val="000000"/>
        </w:rPr>
        <w:t>—</w:t>
      </w:r>
      <w:r w:rsidR="007C732F">
        <w:rPr>
          <w:color w:val="000000"/>
        </w:rPr>
        <w:t xml:space="preserve"> Chicken Lips presents </w:t>
      </w:r>
      <w:r>
        <w:rPr>
          <w:color w:val="000000"/>
        </w:rPr>
        <w:t>“</w:t>
      </w:r>
      <w:r w:rsidRPr="007C732F">
        <w:rPr>
          <w:b/>
          <w:color w:val="000000"/>
        </w:rPr>
        <w:t>Team Work &amp; Team Play</w:t>
      </w:r>
      <w:r>
        <w:rPr>
          <w:color w:val="000000"/>
        </w:rPr>
        <w:t>”</w:t>
      </w:r>
    </w:p>
    <w:p w:rsidR="007C732F" w:rsidRDefault="007C732F" w:rsidP="007C732F">
      <w:pPr>
        <w:ind w:left="720"/>
        <w:rPr>
          <w:color w:val="000000"/>
        </w:rPr>
      </w:pPr>
      <w:r w:rsidRPr="007C732F">
        <w:rPr>
          <w:color w:val="000000"/>
        </w:rPr>
        <w:t>A sense of play at work.</w:t>
      </w:r>
      <w:r>
        <w:rPr>
          <w:color w:val="000000"/>
        </w:rPr>
        <w:t xml:space="preserve"> </w:t>
      </w:r>
      <w:r w:rsidRPr="007C732F">
        <w:rPr>
          <w:color w:val="000000"/>
        </w:rPr>
        <w:t>A dynamic program which looks at you,</w:t>
      </w:r>
      <w:r w:rsidRPr="007C732F">
        <w:t> </w:t>
      </w:r>
      <w:r w:rsidRPr="007C732F">
        <w:rPr>
          <w:color w:val="000000"/>
        </w:rPr>
        <w:br/>
        <w:t>the Individual, and how you affect your team.</w:t>
      </w:r>
      <w:r w:rsidRPr="007C732F">
        <w:t> </w:t>
      </w:r>
      <w:r w:rsidRPr="007C732F">
        <w:rPr>
          <w:color w:val="000000"/>
        </w:rPr>
        <w:t>How does your team affect you?</w:t>
      </w:r>
      <w:r w:rsidRPr="007C732F">
        <w:t> </w:t>
      </w:r>
      <w:r w:rsidRPr="007C732F">
        <w:rPr>
          <w:color w:val="000000"/>
        </w:rPr>
        <w:br/>
        <w:t>What can be done for both to make it a better experience for all involved?</w:t>
      </w:r>
    </w:p>
    <w:p w:rsidR="007C732F" w:rsidRDefault="007C732F" w:rsidP="00CF7BE9">
      <w:pPr>
        <w:rPr>
          <w:color w:val="000000"/>
        </w:rPr>
      </w:pPr>
    </w:p>
    <w:p w:rsidR="00CF7BE9" w:rsidRDefault="00CF7BE9" w:rsidP="00CF7BE9">
      <w:pPr>
        <w:rPr>
          <w:color w:val="000000"/>
        </w:rPr>
      </w:pPr>
      <w:r>
        <w:rPr>
          <w:color w:val="000000"/>
        </w:rPr>
        <w:t>2:30</w:t>
      </w:r>
      <w:r w:rsidR="008F1E77">
        <w:rPr>
          <w:color w:val="000000"/>
        </w:rPr>
        <w:t xml:space="preserve"> P.M. </w:t>
      </w:r>
      <w:r>
        <w:rPr>
          <w:color w:val="000000"/>
        </w:rPr>
        <w:t>-</w:t>
      </w:r>
      <w:r w:rsidR="008F1E77">
        <w:rPr>
          <w:color w:val="000000"/>
        </w:rPr>
        <w:t xml:space="preserve"> 2</w:t>
      </w:r>
      <w:r>
        <w:rPr>
          <w:color w:val="000000"/>
        </w:rPr>
        <w:t>:45</w:t>
      </w:r>
      <w:r w:rsidR="008F1E77">
        <w:rPr>
          <w:color w:val="000000"/>
        </w:rPr>
        <w:t xml:space="preserve"> P.M. — B</w:t>
      </w:r>
      <w:r>
        <w:rPr>
          <w:color w:val="000000"/>
        </w:rPr>
        <w:t>reak</w:t>
      </w:r>
    </w:p>
    <w:p w:rsidR="00CF7BE9" w:rsidRDefault="00CF7BE9" w:rsidP="00CF7BE9">
      <w:pPr>
        <w:rPr>
          <w:color w:val="000000"/>
        </w:rPr>
      </w:pPr>
      <w:r>
        <w:rPr>
          <w:color w:val="000000"/>
        </w:rPr>
        <w:t>2:45</w:t>
      </w:r>
      <w:r w:rsidR="008F1E77">
        <w:rPr>
          <w:color w:val="000000"/>
        </w:rPr>
        <w:t xml:space="preserve"> P.M. </w:t>
      </w:r>
      <w:r>
        <w:rPr>
          <w:color w:val="000000"/>
        </w:rPr>
        <w:t>-</w:t>
      </w:r>
      <w:r w:rsidR="008F1E77">
        <w:rPr>
          <w:color w:val="000000"/>
        </w:rPr>
        <w:t xml:space="preserve"> </w:t>
      </w:r>
      <w:r>
        <w:rPr>
          <w:color w:val="000000"/>
        </w:rPr>
        <w:t>4:00</w:t>
      </w:r>
      <w:r w:rsidR="008F1E77">
        <w:rPr>
          <w:color w:val="000000"/>
        </w:rPr>
        <w:t xml:space="preserve"> P.M. </w:t>
      </w:r>
      <w:r>
        <w:rPr>
          <w:color w:val="000000"/>
        </w:rPr>
        <w:t>—</w:t>
      </w:r>
      <w:r w:rsidR="008F1E77">
        <w:rPr>
          <w:color w:val="000000"/>
        </w:rPr>
        <w:t xml:space="preserve"> </w:t>
      </w:r>
      <w:r>
        <w:rPr>
          <w:color w:val="000000"/>
        </w:rPr>
        <w:t>“Team Work &amp; Team Play” continued</w:t>
      </w:r>
    </w:p>
    <w:p w:rsidR="008F1E77" w:rsidRDefault="008F1E77" w:rsidP="00CF7BE9">
      <w:pPr>
        <w:rPr>
          <w:color w:val="000000"/>
        </w:rPr>
      </w:pPr>
    </w:p>
    <w:p w:rsidR="002E73DD" w:rsidRDefault="00CF7BE9" w:rsidP="00CF7BE9">
      <w:pPr>
        <w:rPr>
          <w:color w:val="000000"/>
        </w:rPr>
      </w:pPr>
      <w:r>
        <w:rPr>
          <w:color w:val="000000"/>
        </w:rPr>
        <w:t>6:00</w:t>
      </w:r>
      <w:r w:rsidR="008F1E77">
        <w:rPr>
          <w:color w:val="000000"/>
        </w:rPr>
        <w:t xml:space="preserve"> P.M. </w:t>
      </w:r>
      <w:r>
        <w:rPr>
          <w:color w:val="000000"/>
        </w:rPr>
        <w:t>-</w:t>
      </w:r>
      <w:r w:rsidR="008F1E77">
        <w:rPr>
          <w:color w:val="000000"/>
        </w:rPr>
        <w:t xml:space="preserve"> </w:t>
      </w:r>
      <w:r>
        <w:rPr>
          <w:color w:val="000000"/>
        </w:rPr>
        <w:t>8:00</w:t>
      </w:r>
      <w:r w:rsidR="008F1E77">
        <w:rPr>
          <w:color w:val="000000"/>
        </w:rPr>
        <w:t xml:space="preserve"> P.M. —</w:t>
      </w:r>
      <w:r w:rsidR="002E73DD">
        <w:rPr>
          <w:color w:val="000000"/>
        </w:rPr>
        <w:t xml:space="preserve"> </w:t>
      </w:r>
      <w:proofErr w:type="spellStart"/>
      <w:r w:rsidR="002E73DD" w:rsidRPr="002E73DD">
        <w:rPr>
          <w:b/>
          <w:i/>
          <w:color w:val="000000"/>
        </w:rPr>
        <w:t>Fon</w:t>
      </w:r>
      <w:proofErr w:type="spellEnd"/>
      <w:r w:rsidR="002E73DD" w:rsidRPr="002E73DD">
        <w:rPr>
          <w:b/>
          <w:i/>
          <w:color w:val="000000"/>
        </w:rPr>
        <w:t xml:space="preserve"> Du Lac D-F</w:t>
      </w:r>
    </w:p>
    <w:p w:rsidR="008F1E77" w:rsidRDefault="008F1E77" w:rsidP="00CF7BE9">
      <w:pPr>
        <w:rPr>
          <w:color w:val="000000"/>
        </w:rPr>
      </w:pPr>
      <w:r>
        <w:rPr>
          <w:color w:val="000000"/>
        </w:rPr>
        <w:t>IAHA Awards and Dinner</w:t>
      </w:r>
      <w:r w:rsidR="00A8046C">
        <w:rPr>
          <w:i/>
          <w:color w:val="000000"/>
        </w:rPr>
        <w:t xml:space="preserve"> </w:t>
      </w:r>
      <w:r w:rsidR="00A8046C" w:rsidRPr="00A8046C">
        <w:rPr>
          <w:color w:val="000000"/>
        </w:rPr>
        <w:t>and Scholarship Auction</w:t>
      </w:r>
    </w:p>
    <w:p w:rsidR="00CF7BE9" w:rsidRDefault="00CF7BE9" w:rsidP="00A8046C">
      <w:pPr>
        <w:ind w:firstLine="720"/>
        <w:rPr>
          <w:color w:val="000000"/>
        </w:rPr>
      </w:pPr>
    </w:p>
    <w:p w:rsidR="008F1E77" w:rsidRDefault="00CF7BE9" w:rsidP="00CF7BE9">
      <w:pPr>
        <w:rPr>
          <w:b/>
          <w:bCs/>
          <w:i/>
          <w:iCs/>
          <w:color w:val="000000"/>
        </w:rPr>
      </w:pPr>
      <w:r>
        <w:rPr>
          <w:b/>
          <w:bCs/>
          <w:i/>
          <w:iCs/>
          <w:color w:val="000000"/>
        </w:rPr>
        <w:t>Friday September 26</w:t>
      </w:r>
    </w:p>
    <w:p w:rsidR="00280596" w:rsidRDefault="008A04F8" w:rsidP="00CF7BE9">
      <w:pPr>
        <w:rPr>
          <w:color w:val="000000"/>
        </w:rPr>
      </w:pPr>
      <w:r>
        <w:rPr>
          <w:color w:val="000000"/>
        </w:rPr>
        <w:t xml:space="preserve">9:00 </w:t>
      </w:r>
      <w:r w:rsidR="008F1E77">
        <w:rPr>
          <w:color w:val="000000"/>
        </w:rPr>
        <w:t xml:space="preserve">A.M. – </w:t>
      </w:r>
      <w:r>
        <w:rPr>
          <w:color w:val="000000"/>
        </w:rPr>
        <w:t>Noon</w:t>
      </w:r>
      <w:r w:rsidR="008F1E77">
        <w:rPr>
          <w:color w:val="000000"/>
        </w:rPr>
        <w:t xml:space="preserve"> </w:t>
      </w:r>
      <w:r w:rsidR="00CF7BE9">
        <w:rPr>
          <w:color w:val="000000"/>
        </w:rPr>
        <w:t>—</w:t>
      </w:r>
      <w:r w:rsidR="008F1E77">
        <w:rPr>
          <w:color w:val="000000"/>
        </w:rPr>
        <w:t xml:space="preserve"> </w:t>
      </w:r>
      <w:r w:rsidR="00280596" w:rsidRPr="00280596">
        <w:rPr>
          <w:b/>
          <w:i/>
          <w:color w:val="000000"/>
        </w:rPr>
        <w:t>River G</w:t>
      </w:r>
    </w:p>
    <w:p w:rsidR="00CF7BE9" w:rsidRPr="008F1E77" w:rsidRDefault="00CF7BE9" w:rsidP="00CF7BE9">
      <w:pPr>
        <w:rPr>
          <w:b/>
          <w:bCs/>
          <w:i/>
          <w:iCs/>
          <w:color w:val="000000"/>
        </w:rPr>
      </w:pPr>
      <w:r>
        <w:rPr>
          <w:color w:val="000000"/>
        </w:rPr>
        <w:t>HUD update</w:t>
      </w:r>
      <w:r w:rsidR="008E69E3">
        <w:rPr>
          <w:color w:val="000000"/>
        </w:rPr>
        <w:t xml:space="preserve"> </w:t>
      </w:r>
    </w:p>
    <w:p w:rsidR="008A04F8" w:rsidRDefault="008A04F8" w:rsidP="00CF7BE9">
      <w:pPr>
        <w:rPr>
          <w:color w:val="000000"/>
        </w:rPr>
      </w:pPr>
    </w:p>
    <w:sectPr w:rsidR="008A04F8">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85D09" w:rsidRDefault="00A85D09" w:rsidP="008F1E77">
      <w:r>
        <w:separator/>
      </w:r>
    </w:p>
  </w:endnote>
  <w:endnote w:type="continuationSeparator" w:id="0">
    <w:p w:rsidR="00A85D09" w:rsidRDefault="00A85D09" w:rsidP="008F1E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491174165"/>
      <w:docPartObj>
        <w:docPartGallery w:val="Page Numbers (Bottom of Page)"/>
        <w:docPartUnique/>
      </w:docPartObj>
    </w:sdtPr>
    <w:sdtEndPr>
      <w:rPr>
        <w:noProof/>
      </w:rPr>
    </w:sdtEndPr>
    <w:sdtContent>
      <w:p w:rsidR="008F1E77" w:rsidRDefault="008F1E77">
        <w:pPr>
          <w:pStyle w:val="Footer"/>
          <w:jc w:val="right"/>
        </w:pPr>
        <w:r>
          <w:fldChar w:fldCharType="begin"/>
        </w:r>
        <w:r>
          <w:instrText xml:space="preserve"> PAGE   \* MERGEFORMAT </w:instrText>
        </w:r>
        <w:r>
          <w:fldChar w:fldCharType="separate"/>
        </w:r>
        <w:r w:rsidR="00CA3250">
          <w:rPr>
            <w:noProof/>
          </w:rPr>
          <w:t>2</w:t>
        </w:r>
        <w:r>
          <w:rPr>
            <w:noProof/>
          </w:rPr>
          <w:fldChar w:fldCharType="end"/>
        </w:r>
      </w:p>
    </w:sdtContent>
  </w:sdt>
  <w:p w:rsidR="008F1E77" w:rsidRDefault="008F1E77">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85D09" w:rsidRDefault="00A85D09" w:rsidP="008F1E77">
      <w:r>
        <w:separator/>
      </w:r>
    </w:p>
  </w:footnote>
  <w:footnote w:type="continuationSeparator" w:id="0">
    <w:p w:rsidR="00A85D09" w:rsidRDefault="00A85D09" w:rsidP="008F1E77">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C3B55CE"/>
    <w:multiLevelType w:val="hybridMultilevel"/>
    <w:tmpl w:val="0A6E7B0A"/>
    <w:lvl w:ilvl="0" w:tplc="8CE24C0E">
      <w:start w:val="1"/>
      <w:numFmt w:val="decimal"/>
      <w:lvlText w:val="%1."/>
      <w:lvlJc w:val="left"/>
      <w:pPr>
        <w:ind w:left="360" w:hanging="360"/>
      </w:pPr>
      <w:rPr>
        <w:color w:val="000000"/>
      </w:r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F7BE9"/>
    <w:rsid w:val="00124126"/>
    <w:rsid w:val="001517F7"/>
    <w:rsid w:val="00280596"/>
    <w:rsid w:val="002E3A85"/>
    <w:rsid w:val="002E73DD"/>
    <w:rsid w:val="004327BA"/>
    <w:rsid w:val="004F49E6"/>
    <w:rsid w:val="00551E58"/>
    <w:rsid w:val="007A5CD2"/>
    <w:rsid w:val="007C732F"/>
    <w:rsid w:val="00831471"/>
    <w:rsid w:val="00832938"/>
    <w:rsid w:val="008A04F8"/>
    <w:rsid w:val="008E69E3"/>
    <w:rsid w:val="008F1E77"/>
    <w:rsid w:val="009B2D33"/>
    <w:rsid w:val="00A13676"/>
    <w:rsid w:val="00A57D39"/>
    <w:rsid w:val="00A8046C"/>
    <w:rsid w:val="00A85D09"/>
    <w:rsid w:val="00AB6F15"/>
    <w:rsid w:val="00AF27CA"/>
    <w:rsid w:val="00B22ECA"/>
    <w:rsid w:val="00CA3250"/>
    <w:rsid w:val="00CF7BE9"/>
    <w:rsid w:val="00E64897"/>
    <w:rsid w:val="00F12C58"/>
    <w:rsid w:val="00F81668"/>
    <w:rsid w:val="00FF3A8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832DE4D-2976-450B-9C06-1A860E994C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F7BE9"/>
    <w:pPr>
      <w:spacing w:after="0" w:line="240" w:lineRule="auto"/>
    </w:pPr>
    <w:rPr>
      <w:rFonts w:ascii="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8A04F8"/>
    <w:rPr>
      <w:color w:val="0000FF"/>
      <w:u w:val="single"/>
    </w:rPr>
  </w:style>
  <w:style w:type="character" w:customStyle="1" w:styleId="apple-converted-space">
    <w:name w:val="apple-converted-space"/>
    <w:basedOn w:val="DefaultParagraphFont"/>
    <w:rsid w:val="007C732F"/>
  </w:style>
  <w:style w:type="paragraph" w:styleId="Header">
    <w:name w:val="header"/>
    <w:basedOn w:val="Normal"/>
    <w:link w:val="HeaderChar"/>
    <w:uiPriority w:val="99"/>
    <w:unhideWhenUsed/>
    <w:rsid w:val="008F1E77"/>
    <w:pPr>
      <w:tabs>
        <w:tab w:val="center" w:pos="4680"/>
        <w:tab w:val="right" w:pos="9360"/>
      </w:tabs>
    </w:pPr>
  </w:style>
  <w:style w:type="character" w:customStyle="1" w:styleId="HeaderChar">
    <w:name w:val="Header Char"/>
    <w:basedOn w:val="DefaultParagraphFont"/>
    <w:link w:val="Header"/>
    <w:uiPriority w:val="99"/>
    <w:rsid w:val="008F1E77"/>
    <w:rPr>
      <w:rFonts w:ascii="Calibri" w:hAnsi="Calibri" w:cs="Times New Roman"/>
    </w:rPr>
  </w:style>
  <w:style w:type="paragraph" w:styleId="Footer">
    <w:name w:val="footer"/>
    <w:basedOn w:val="Normal"/>
    <w:link w:val="FooterChar"/>
    <w:uiPriority w:val="99"/>
    <w:unhideWhenUsed/>
    <w:rsid w:val="008F1E77"/>
    <w:pPr>
      <w:tabs>
        <w:tab w:val="center" w:pos="4680"/>
        <w:tab w:val="right" w:pos="9360"/>
      </w:tabs>
    </w:pPr>
  </w:style>
  <w:style w:type="character" w:customStyle="1" w:styleId="FooterChar">
    <w:name w:val="Footer Char"/>
    <w:basedOn w:val="DefaultParagraphFont"/>
    <w:link w:val="Footer"/>
    <w:uiPriority w:val="99"/>
    <w:rsid w:val="008F1E77"/>
    <w:rPr>
      <w:rFonts w:ascii="Calibri" w:hAnsi="Calibri" w:cs="Times New Roman"/>
    </w:rPr>
  </w:style>
  <w:style w:type="character" w:styleId="FollowedHyperlink">
    <w:name w:val="FollowedHyperlink"/>
    <w:basedOn w:val="DefaultParagraphFont"/>
    <w:uiPriority w:val="99"/>
    <w:semiHidden/>
    <w:unhideWhenUsed/>
    <w:rsid w:val="008F1E77"/>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19980764">
      <w:bodyDiv w:val="1"/>
      <w:marLeft w:val="0"/>
      <w:marRight w:val="0"/>
      <w:marTop w:val="0"/>
      <w:marBottom w:val="0"/>
      <w:divBdr>
        <w:top w:val="none" w:sz="0" w:space="0" w:color="auto"/>
        <w:left w:val="none" w:sz="0" w:space="0" w:color="auto"/>
        <w:bottom w:val="none" w:sz="0" w:space="0" w:color="auto"/>
        <w:right w:val="none" w:sz="0" w:space="0" w:color="auto"/>
      </w:divBdr>
    </w:div>
    <w:div w:id="17329207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70</TotalTime>
  <Pages>2</Pages>
  <Words>321</Words>
  <Characters>1830</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2147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Mary Kate Cole</dc:creator>
  <cp:keywords/>
  <dc:description/>
  <cp:lastModifiedBy>Mary Kate Cole</cp:lastModifiedBy>
  <cp:revision>10</cp:revision>
  <dcterms:created xsi:type="dcterms:W3CDTF">2014-09-04T15:54:00Z</dcterms:created>
  <dcterms:modified xsi:type="dcterms:W3CDTF">2014-09-22T15:33:00Z</dcterms:modified>
</cp:coreProperties>
</file>