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78C0B" w14:textId="3711EB71" w:rsidR="0071119D" w:rsidRPr="00DC78DC" w:rsidRDefault="0071119D" w:rsidP="0071119D">
      <w:pPr>
        <w:pStyle w:val="RTLHeadingStyle2sectiontitle"/>
        <w:rPr>
          <w:color w:val="auto"/>
        </w:rPr>
      </w:pPr>
      <w:r w:rsidRPr="00DC78DC">
        <w:rPr>
          <w:color w:val="auto"/>
        </w:rPr>
        <w:t>Mediation Practice-Activity</w:t>
      </w:r>
      <w:r w:rsidR="00DC78DC" w:rsidRPr="00DC78DC">
        <w:rPr>
          <w:color w:val="auto"/>
        </w:rPr>
        <w:t xml:space="preserve"> for Breakout Sessions</w:t>
      </w:r>
    </w:p>
    <w:p w14:paraId="0F48E247" w14:textId="77777777" w:rsidR="0071119D" w:rsidRDefault="0071119D" w:rsidP="0071119D">
      <w:pPr>
        <w:pStyle w:val="RTLHeadingStyle3subsectiontitle"/>
        <w:rPr>
          <w:color w:val="FF0000"/>
        </w:rPr>
      </w:pPr>
    </w:p>
    <w:p w14:paraId="5BE78DC8" w14:textId="47331F69" w:rsidR="0071119D" w:rsidRPr="0071119D" w:rsidRDefault="0071119D" w:rsidP="0071119D">
      <w:pPr>
        <w:pStyle w:val="RTLHeadingStyle3subsectiontitle"/>
        <w:rPr>
          <w:color w:val="FF0000"/>
        </w:rPr>
      </w:pPr>
      <w:r w:rsidRPr="0071119D">
        <w:rPr>
          <w:color w:val="FF0000"/>
        </w:rPr>
        <w:t>Scenario 1</w:t>
      </w:r>
    </w:p>
    <w:p w14:paraId="5D371921" w14:textId="77777777" w:rsidR="0071119D" w:rsidRPr="0071119D" w:rsidRDefault="0071119D" w:rsidP="0071119D">
      <w:pPr>
        <w:pStyle w:val="RTLNormalText"/>
        <w:rPr>
          <w:sz w:val="28"/>
          <w:szCs w:val="28"/>
        </w:rPr>
      </w:pPr>
      <w:r w:rsidRPr="0071119D">
        <w:rPr>
          <w:sz w:val="28"/>
          <w:szCs w:val="28"/>
        </w:rPr>
        <w:t>Pat has come to you complaining that Chris is only doing half the work of everyone else. Pat is upset and wants you to do something about it.</w:t>
      </w:r>
    </w:p>
    <w:p w14:paraId="472DE83C" w14:textId="77777777" w:rsidR="0071119D" w:rsidRDefault="0071119D" w:rsidP="0071119D">
      <w:pPr>
        <w:pStyle w:val="RTLHeadingStyle3subsectiontitle"/>
      </w:pPr>
    </w:p>
    <w:p w14:paraId="25CC0146" w14:textId="3A32BA9D" w:rsidR="0071119D" w:rsidRDefault="0071119D" w:rsidP="0071119D">
      <w:pPr>
        <w:pStyle w:val="RTLHeadingStyle3subsectiontitle"/>
      </w:pPr>
      <w:r>
        <w:t>Scenario 2</w:t>
      </w:r>
    </w:p>
    <w:p w14:paraId="36256B6D" w14:textId="77777777" w:rsidR="00AD2461" w:rsidRPr="00AD2461" w:rsidRDefault="00AD2461" w:rsidP="00AD2461">
      <w:pPr>
        <w:spacing w:after="120" w:line="240" w:lineRule="auto"/>
        <w:rPr>
          <w:rFonts w:ascii="Calibri" w:eastAsia="Calibri" w:hAnsi="Calibri" w:cs="Times New Roman"/>
          <w:sz w:val="28"/>
          <w:szCs w:val="28"/>
          <w:lang w:eastAsia="ja-JP"/>
        </w:rPr>
      </w:pPr>
      <w:r w:rsidRPr="00AD2461">
        <w:rPr>
          <w:rFonts w:ascii="Calibri" w:eastAsia="Calibri" w:hAnsi="Calibri" w:cs="Times New Roman"/>
          <w:sz w:val="28"/>
          <w:szCs w:val="28"/>
          <w:lang w:eastAsia="ja-JP"/>
        </w:rPr>
        <w:t>Casey is dependent on Reese to complete a weekly report. Casey feels that Reese waits until the last minute to input the data, causing Casey to rush and worry about making a mistake. Reese feels that Casey sets unrealistic deadlines.</w:t>
      </w:r>
    </w:p>
    <w:p w14:paraId="5496F7CF" w14:textId="77777777" w:rsidR="00AD2461" w:rsidRDefault="00AD2461" w:rsidP="00AD2461"/>
    <w:p w14:paraId="17327D46" w14:textId="204F950F" w:rsidR="0071119D" w:rsidRDefault="0071119D"/>
    <w:sectPr w:rsidR="00711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19D"/>
    <w:rsid w:val="0071119D"/>
    <w:rsid w:val="009D1576"/>
    <w:rsid w:val="00AD2461"/>
    <w:rsid w:val="00D9447D"/>
    <w:rsid w:val="00DC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C810E"/>
  <w15:chartTrackingRefBased/>
  <w15:docId w15:val="{EC41FA82-5D2C-448F-A9F5-1373851A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LHeadingStyle2sectiontitle">
    <w:name w:val="RTL Heading Style 2 (section title)"/>
    <w:basedOn w:val="Normal"/>
    <w:link w:val="RTLHeadingStyle2sectiontitleChar"/>
    <w:qFormat/>
    <w:rsid w:val="0071119D"/>
    <w:pPr>
      <w:spacing w:after="120" w:line="240" w:lineRule="auto"/>
    </w:pPr>
    <w:rPr>
      <w:rFonts w:ascii="Cambria" w:eastAsia="Calibri" w:hAnsi="Cambria" w:cs="Times New Roman"/>
      <w:b/>
      <w:color w:val="002060"/>
      <w:sz w:val="36"/>
      <w:lang w:eastAsia="ja-JP"/>
    </w:rPr>
  </w:style>
  <w:style w:type="character" w:customStyle="1" w:styleId="RTLHeadingStyle2sectiontitleChar">
    <w:name w:val="RTL Heading Style 2 (section title) Char"/>
    <w:link w:val="RTLHeadingStyle2sectiontitle"/>
    <w:rsid w:val="0071119D"/>
    <w:rPr>
      <w:rFonts w:ascii="Cambria" w:eastAsia="Calibri" w:hAnsi="Cambria" w:cs="Times New Roman"/>
      <w:b/>
      <w:color w:val="002060"/>
      <w:sz w:val="36"/>
      <w:lang w:eastAsia="ja-JP"/>
    </w:rPr>
  </w:style>
  <w:style w:type="paragraph" w:customStyle="1" w:styleId="RTLNormalText">
    <w:name w:val="RTL Normal Text"/>
    <w:basedOn w:val="Normal"/>
    <w:link w:val="RTLNormalTextChar"/>
    <w:qFormat/>
    <w:rsid w:val="0071119D"/>
    <w:pPr>
      <w:spacing w:after="120" w:line="240" w:lineRule="auto"/>
    </w:pPr>
    <w:rPr>
      <w:rFonts w:ascii="Calibri" w:eastAsia="Calibri" w:hAnsi="Calibri" w:cs="Times New Roman"/>
      <w:sz w:val="24"/>
      <w:lang w:eastAsia="ja-JP"/>
    </w:rPr>
  </w:style>
  <w:style w:type="character" w:customStyle="1" w:styleId="RTLNormalTextChar">
    <w:name w:val="RTL Normal Text Char"/>
    <w:link w:val="RTLNormalText"/>
    <w:locked/>
    <w:rsid w:val="0071119D"/>
    <w:rPr>
      <w:rFonts w:ascii="Calibri" w:eastAsia="Calibri" w:hAnsi="Calibri" w:cs="Times New Roman"/>
      <w:sz w:val="24"/>
      <w:lang w:eastAsia="ja-JP"/>
    </w:rPr>
  </w:style>
  <w:style w:type="paragraph" w:customStyle="1" w:styleId="RTLHeadingStyle3subsectiontitle">
    <w:name w:val="RTL Heading Style 3 (subsection title)"/>
    <w:basedOn w:val="Normal"/>
    <w:link w:val="RTLHeadingStyle3subsectiontitleChar"/>
    <w:qFormat/>
    <w:rsid w:val="0071119D"/>
    <w:pPr>
      <w:spacing w:after="120" w:line="240" w:lineRule="auto"/>
    </w:pPr>
    <w:rPr>
      <w:rFonts w:ascii="Cambria" w:eastAsia="Times New Roman" w:hAnsi="Cambria" w:cs="Times New Roman"/>
      <w:b/>
      <w:color w:val="1F497D"/>
      <w:sz w:val="32"/>
      <w:szCs w:val="18"/>
      <w:lang w:eastAsia="ja-JP"/>
    </w:rPr>
  </w:style>
  <w:style w:type="character" w:customStyle="1" w:styleId="RTLHeadingStyle3subsectiontitleChar">
    <w:name w:val="RTL Heading Style 3 (subsection title) Char"/>
    <w:link w:val="RTLHeadingStyle3subsectiontitle"/>
    <w:rsid w:val="0071119D"/>
    <w:rPr>
      <w:rFonts w:ascii="Cambria" w:eastAsia="Times New Roman" w:hAnsi="Cambria" w:cs="Times New Roman"/>
      <w:b/>
      <w:color w:val="1F497D"/>
      <w:sz w:val="32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Davenport, Vanessa R.</dc:creator>
  <cp:keywords/>
  <dc:description/>
  <cp:lastModifiedBy>Kate Cole</cp:lastModifiedBy>
  <cp:revision>2</cp:revision>
  <cp:lastPrinted>2023-05-25T12:31:00Z</cp:lastPrinted>
  <dcterms:created xsi:type="dcterms:W3CDTF">2024-04-08T23:53:00Z</dcterms:created>
  <dcterms:modified xsi:type="dcterms:W3CDTF">2024-04-08T23:53:00Z</dcterms:modified>
</cp:coreProperties>
</file>